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73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9518D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0973" w:rsidRDefault="00A9518D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Чураевскую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</w:t>
      </w:r>
      <w:r w:rsidR="005E0973">
        <w:rPr>
          <w:rFonts w:ascii="Times New Roman" w:hAnsi="Times New Roman"/>
          <w:b/>
          <w:sz w:val="28"/>
          <w:szCs w:val="28"/>
        </w:rPr>
        <w:t xml:space="preserve">администрацию </w:t>
      </w:r>
    </w:p>
    <w:p w:rsidR="005E0973" w:rsidRDefault="00D73B78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втором</w:t>
      </w:r>
      <w:r w:rsidR="005E0973">
        <w:rPr>
          <w:rFonts w:ascii="Times New Roman" w:hAnsi="Times New Roman"/>
          <w:b/>
          <w:sz w:val="28"/>
          <w:szCs w:val="28"/>
        </w:rPr>
        <w:t xml:space="preserve"> квартале 20</w:t>
      </w:r>
      <w:r w:rsidR="006310DB">
        <w:rPr>
          <w:rFonts w:ascii="Times New Roman" w:hAnsi="Times New Roman"/>
          <w:b/>
          <w:sz w:val="28"/>
          <w:szCs w:val="28"/>
        </w:rPr>
        <w:t>19</w:t>
      </w:r>
      <w:r w:rsidR="005E097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0973" w:rsidRDefault="005E0973" w:rsidP="00E5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73B78">
        <w:rPr>
          <w:rFonts w:ascii="Times New Roman" w:hAnsi="Times New Roman"/>
          <w:sz w:val="28"/>
          <w:szCs w:val="28"/>
        </w:rPr>
        <w:t>о 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C93">
        <w:rPr>
          <w:rFonts w:ascii="Times New Roman" w:hAnsi="Times New Roman"/>
          <w:sz w:val="28"/>
          <w:szCs w:val="28"/>
        </w:rPr>
        <w:t>квартале 20</w:t>
      </w:r>
      <w:r w:rsidR="006310DB">
        <w:rPr>
          <w:rFonts w:ascii="Times New Roman" w:hAnsi="Times New Roman"/>
          <w:sz w:val="28"/>
          <w:szCs w:val="28"/>
        </w:rPr>
        <w:t xml:space="preserve">19 года (в период с </w:t>
      </w:r>
      <w:r w:rsidR="00D73B78">
        <w:rPr>
          <w:rFonts w:ascii="Times New Roman" w:hAnsi="Times New Roman"/>
          <w:sz w:val="28"/>
          <w:szCs w:val="28"/>
        </w:rPr>
        <w:t>01.04</w:t>
      </w:r>
      <w:r w:rsidRPr="004A2C93">
        <w:rPr>
          <w:rFonts w:ascii="Times New Roman" w:hAnsi="Times New Roman"/>
          <w:sz w:val="28"/>
          <w:szCs w:val="28"/>
        </w:rPr>
        <w:t>.20</w:t>
      </w:r>
      <w:r w:rsidR="006310DB">
        <w:rPr>
          <w:rFonts w:ascii="Times New Roman" w:hAnsi="Times New Roman"/>
          <w:sz w:val="28"/>
          <w:szCs w:val="28"/>
        </w:rPr>
        <w:t>19</w:t>
      </w:r>
      <w:r w:rsidRPr="004A2C93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30</w:t>
      </w:r>
      <w:r w:rsidRPr="004A2C93">
        <w:rPr>
          <w:rFonts w:ascii="Times New Roman" w:hAnsi="Times New Roman"/>
          <w:sz w:val="28"/>
          <w:szCs w:val="28"/>
        </w:rPr>
        <w:t>.0</w:t>
      </w:r>
      <w:r w:rsidR="00D73B78">
        <w:rPr>
          <w:rFonts w:ascii="Times New Roman" w:hAnsi="Times New Roman"/>
          <w:sz w:val="28"/>
          <w:szCs w:val="28"/>
        </w:rPr>
        <w:t>6</w:t>
      </w:r>
      <w:r w:rsidRPr="004A2C93">
        <w:rPr>
          <w:rFonts w:ascii="Times New Roman" w:hAnsi="Times New Roman"/>
          <w:sz w:val="28"/>
          <w:szCs w:val="28"/>
        </w:rPr>
        <w:t>.20</w:t>
      </w:r>
      <w:r w:rsidR="006310DB">
        <w:rPr>
          <w:rFonts w:ascii="Times New Roman" w:hAnsi="Times New Roman"/>
          <w:sz w:val="28"/>
          <w:szCs w:val="28"/>
        </w:rPr>
        <w:t>19</w:t>
      </w:r>
      <w:r w:rsidRPr="004A2C93">
        <w:rPr>
          <w:rFonts w:ascii="Times New Roman" w:hAnsi="Times New Roman"/>
          <w:sz w:val="28"/>
          <w:szCs w:val="28"/>
        </w:rPr>
        <w:t xml:space="preserve">г.) в </w:t>
      </w:r>
      <w:proofErr w:type="spellStart"/>
      <w:r w:rsidR="00A9518D">
        <w:rPr>
          <w:rFonts w:ascii="Times New Roman" w:hAnsi="Times New Roman"/>
          <w:sz w:val="28"/>
          <w:szCs w:val="28"/>
        </w:rPr>
        <w:t>Чураевскую</w:t>
      </w:r>
      <w:proofErr w:type="spellEnd"/>
      <w:r w:rsidR="00A9518D">
        <w:rPr>
          <w:rFonts w:ascii="Times New Roman" w:hAnsi="Times New Roman"/>
          <w:sz w:val="28"/>
          <w:szCs w:val="28"/>
        </w:rPr>
        <w:t xml:space="preserve"> территориальную </w:t>
      </w:r>
      <w:r w:rsidRPr="004A2C93">
        <w:rPr>
          <w:rFonts w:ascii="Times New Roman" w:hAnsi="Times New Roman"/>
          <w:sz w:val="28"/>
          <w:szCs w:val="28"/>
        </w:rPr>
        <w:t>администрацию</w:t>
      </w:r>
      <w:r w:rsidR="00A9518D">
        <w:rPr>
          <w:rFonts w:ascii="Times New Roman" w:hAnsi="Times New Roman"/>
          <w:sz w:val="28"/>
          <w:szCs w:val="28"/>
        </w:rPr>
        <w:t xml:space="preserve"> п</w:t>
      </w:r>
      <w:r w:rsidRPr="004A2C93">
        <w:rPr>
          <w:rFonts w:ascii="Times New Roman" w:hAnsi="Times New Roman"/>
          <w:sz w:val="28"/>
          <w:szCs w:val="28"/>
        </w:rPr>
        <w:t>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D73B7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A9518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граждан, из них: письменных обращений граждан непосредственно от заявителей – </w:t>
      </w:r>
      <w:r w:rsidR="00D73B78">
        <w:rPr>
          <w:rFonts w:ascii="Times New Roman" w:hAnsi="Times New Roman"/>
          <w:sz w:val="28"/>
          <w:szCs w:val="28"/>
        </w:rPr>
        <w:t>10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9518D"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устных обращений – </w:t>
      </w:r>
      <w:r w:rsidR="00D73B7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Обращений граждан за справками и выписками – </w:t>
      </w:r>
      <w:r w:rsidR="00DB67BF">
        <w:rPr>
          <w:rFonts w:ascii="Times New Roman" w:hAnsi="Times New Roman"/>
          <w:sz w:val="28"/>
          <w:szCs w:val="28"/>
        </w:rPr>
        <w:t>3</w:t>
      </w:r>
      <w:r w:rsidR="00D73B78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r w:rsidR="00A9518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обращались по различным вопросам жизнедеятельности. Большинство обращений содержат просьбы личного характера. Наиболее актуальные вопросы, содержащиеся в обращениях: </w:t>
      </w:r>
    </w:p>
    <w:p w:rsidR="00D73B78" w:rsidRDefault="006310DB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223A8">
        <w:rPr>
          <w:rFonts w:ascii="Times New Roman" w:hAnsi="Times New Roman"/>
          <w:sz w:val="28"/>
          <w:szCs w:val="28"/>
        </w:rPr>
        <w:t>с</w:t>
      </w:r>
      <w:r w:rsidR="00D73B78">
        <w:rPr>
          <w:rFonts w:ascii="Times New Roman" w:hAnsi="Times New Roman"/>
          <w:sz w:val="28"/>
          <w:szCs w:val="28"/>
        </w:rPr>
        <w:t>пор по меже</w:t>
      </w:r>
      <w:r w:rsidR="00C223A8">
        <w:rPr>
          <w:rFonts w:ascii="Times New Roman" w:hAnsi="Times New Roman"/>
          <w:sz w:val="28"/>
          <w:szCs w:val="28"/>
        </w:rPr>
        <w:t xml:space="preserve"> </w:t>
      </w:r>
      <w:r w:rsidR="00D73B78">
        <w:rPr>
          <w:rFonts w:ascii="Times New Roman" w:hAnsi="Times New Roman"/>
          <w:sz w:val="28"/>
          <w:szCs w:val="28"/>
        </w:rPr>
        <w:t>земельного участка;</w:t>
      </w:r>
    </w:p>
    <w:p w:rsidR="006310DB" w:rsidRDefault="00D73B78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23A8">
        <w:rPr>
          <w:rFonts w:ascii="Times New Roman" w:hAnsi="Times New Roman"/>
          <w:sz w:val="28"/>
          <w:szCs w:val="28"/>
        </w:rPr>
        <w:t>поиск погибшего воина в ВОВ</w:t>
      </w:r>
      <w:bookmarkStart w:id="0" w:name="_GoBack"/>
      <w:bookmarkEnd w:id="0"/>
      <w:r w:rsidR="006310DB">
        <w:rPr>
          <w:rFonts w:ascii="Times New Roman" w:hAnsi="Times New Roman"/>
          <w:sz w:val="28"/>
          <w:szCs w:val="28"/>
        </w:rPr>
        <w:t>,</w:t>
      </w:r>
    </w:p>
    <w:p w:rsidR="005E0973" w:rsidRDefault="00DB67BF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архивных справок.</w:t>
      </w:r>
      <w:r w:rsidR="005E0973">
        <w:rPr>
          <w:rFonts w:ascii="Times New Roman" w:hAnsi="Times New Roman"/>
          <w:sz w:val="28"/>
          <w:szCs w:val="28"/>
        </w:rPr>
        <w:t xml:space="preserve">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Повторных обращений не поступало. </w:t>
      </w:r>
    </w:p>
    <w:p w:rsidR="00C223A8" w:rsidRDefault="00C223A8" w:rsidP="003116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3A8">
        <w:rPr>
          <w:rFonts w:ascii="Times New Roman" w:hAnsi="Times New Roman"/>
          <w:sz w:val="28"/>
          <w:szCs w:val="28"/>
        </w:rPr>
        <w:t xml:space="preserve">Большинство обращений были выполнены в течение месяца, а также даны рекомендации и соответствующие разъяснения. </w:t>
      </w:r>
    </w:p>
    <w:p w:rsidR="005E0973" w:rsidRDefault="005E0973" w:rsidP="003116C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sectPr w:rsidR="005E0973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76"/>
    <w:rsid w:val="0003011F"/>
    <w:rsid w:val="000C0336"/>
    <w:rsid w:val="00147D81"/>
    <w:rsid w:val="001F2629"/>
    <w:rsid w:val="001F5346"/>
    <w:rsid w:val="00227E18"/>
    <w:rsid w:val="003116CE"/>
    <w:rsid w:val="003325F8"/>
    <w:rsid w:val="00381922"/>
    <w:rsid w:val="003C2E92"/>
    <w:rsid w:val="004A2C93"/>
    <w:rsid w:val="00542772"/>
    <w:rsid w:val="00577521"/>
    <w:rsid w:val="005E0973"/>
    <w:rsid w:val="006310DB"/>
    <w:rsid w:val="00633FD0"/>
    <w:rsid w:val="006A3BAD"/>
    <w:rsid w:val="006B72EE"/>
    <w:rsid w:val="00720D03"/>
    <w:rsid w:val="00775102"/>
    <w:rsid w:val="007D3364"/>
    <w:rsid w:val="007E167D"/>
    <w:rsid w:val="008A2901"/>
    <w:rsid w:val="00905D48"/>
    <w:rsid w:val="00960EF8"/>
    <w:rsid w:val="0097050D"/>
    <w:rsid w:val="009F5669"/>
    <w:rsid w:val="00A03F25"/>
    <w:rsid w:val="00A9518D"/>
    <w:rsid w:val="00B40840"/>
    <w:rsid w:val="00BA582A"/>
    <w:rsid w:val="00C07187"/>
    <w:rsid w:val="00C17C86"/>
    <w:rsid w:val="00C223A8"/>
    <w:rsid w:val="00C4328C"/>
    <w:rsid w:val="00C67187"/>
    <w:rsid w:val="00D73B78"/>
    <w:rsid w:val="00DB67BF"/>
    <w:rsid w:val="00E50765"/>
    <w:rsid w:val="00E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Чураево</cp:lastModifiedBy>
  <cp:revision>2</cp:revision>
  <cp:lastPrinted>2019-07-01T11:00:00Z</cp:lastPrinted>
  <dcterms:created xsi:type="dcterms:W3CDTF">2025-01-28T11:54:00Z</dcterms:created>
  <dcterms:modified xsi:type="dcterms:W3CDTF">2025-01-28T11:54:00Z</dcterms:modified>
</cp:coreProperties>
</file>